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7" w:rsidRDefault="00372C37" w:rsidP="00AE791E">
      <w:pPr>
        <w:rPr>
          <w:b/>
          <w:sz w:val="36"/>
          <w:szCs w:val="36"/>
        </w:rPr>
      </w:pPr>
      <w:bookmarkStart w:id="0" w:name="_GoBack"/>
      <w:bookmarkEnd w:id="0"/>
    </w:p>
    <w:p w:rsidR="00F17080" w:rsidRPr="00387BE3" w:rsidRDefault="00387BE3" w:rsidP="00387BE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(TSchG) Tierschutzgesetz, (GSchG)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>Fische stellen an ihre Lebensräume grosse Ansprüche. Wir behandeln Themen wie: spezielle Lebensräume für die Fische, Gewässerarten, Gefahren der gemeinsamen und vielseitigen Nutzung der Gewässer. Restwasser, Renaturierung und die Gefahr der Schwall / Sunk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entbluten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214A31">
        <w:rPr>
          <w:rFonts w:cs="Arial"/>
          <w:bCs/>
          <w:sz w:val="22"/>
        </w:rPr>
        <w:t>14</w:t>
      </w:r>
      <w:r w:rsidR="00490A23">
        <w:rPr>
          <w:rFonts w:cs="Arial"/>
          <w:bCs/>
          <w:sz w:val="22"/>
        </w:rPr>
        <w:t>.</w:t>
      </w:r>
      <w:r w:rsidR="00214A31">
        <w:rPr>
          <w:rFonts w:cs="Arial"/>
          <w:bCs/>
          <w:sz w:val="22"/>
        </w:rPr>
        <w:t xml:space="preserve"> März</w:t>
      </w:r>
      <w:r w:rsidR="00E712F9">
        <w:rPr>
          <w:rFonts w:cs="Arial"/>
          <w:bCs/>
          <w:sz w:val="22"/>
        </w:rPr>
        <w:t xml:space="preserve">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>Happy Trout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2C5925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2C5925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2C5925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2C5925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25" w:rsidRDefault="002C5925" w:rsidP="00372C37">
      <w:pPr>
        <w:spacing w:line="240" w:lineRule="auto"/>
      </w:pPr>
      <w:r>
        <w:separator/>
      </w:r>
    </w:p>
  </w:endnote>
  <w:endnote w:type="continuationSeparator" w:id="0">
    <w:p w:rsidR="002C5925" w:rsidRDefault="002C5925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214A31" w:rsidRPr="00214A31">
      <w:rPr>
        <w:b/>
        <w:bCs/>
        <w:noProof/>
        <w:sz w:val="16"/>
        <w:szCs w:val="16"/>
        <w:lang w:val="de-DE"/>
      </w:rPr>
      <w:t>1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214A31" w:rsidRPr="00214A31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25" w:rsidRDefault="002C5925" w:rsidP="00372C37">
      <w:pPr>
        <w:spacing w:line="240" w:lineRule="auto"/>
      </w:pPr>
      <w:r>
        <w:separator/>
      </w:r>
    </w:p>
  </w:footnote>
  <w:footnote w:type="continuationSeparator" w:id="0">
    <w:p w:rsidR="002C5925" w:rsidRDefault="002C5925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E3" w:rsidRDefault="00387BE3" w:rsidP="00387BE3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387BE3" w:rsidRPr="004F198B" w:rsidRDefault="00387BE3" w:rsidP="00387BE3">
    <w:pPr>
      <w:rPr>
        <w:b/>
        <w:sz w:val="16"/>
        <w:szCs w:val="16"/>
      </w:rPr>
    </w:pPr>
  </w:p>
  <w:p w:rsidR="00387BE3" w:rsidRPr="004F198B" w:rsidRDefault="00387BE3" w:rsidP="00387BE3">
    <w:pPr>
      <w:rPr>
        <w:b/>
        <w:sz w:val="16"/>
        <w:szCs w:val="16"/>
      </w:rPr>
    </w:pPr>
  </w:p>
  <w:p w:rsidR="00387BE3" w:rsidRDefault="00387BE3" w:rsidP="00387BE3">
    <w:pPr>
      <w:tabs>
        <w:tab w:val="left" w:pos="3969"/>
      </w:tabs>
      <w:rPr>
        <w:b/>
        <w:sz w:val="20"/>
        <w:szCs w:val="20"/>
      </w:rPr>
    </w:pPr>
  </w:p>
  <w:p w:rsidR="00387BE3" w:rsidRPr="00833EC6" w:rsidRDefault="00387BE3" w:rsidP="00387BE3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7BE3" w:rsidRDefault="00387BE3" w:rsidP="00387BE3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BE3" w:rsidRDefault="00387B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C7DD4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50F1"/>
    <w:rsid w:val="001F2CCF"/>
    <w:rsid w:val="00211559"/>
    <w:rsid w:val="00214A31"/>
    <w:rsid w:val="00222427"/>
    <w:rsid w:val="00243BD5"/>
    <w:rsid w:val="00243CB1"/>
    <w:rsid w:val="00280EBD"/>
    <w:rsid w:val="002B2EF5"/>
    <w:rsid w:val="002C5925"/>
    <w:rsid w:val="002D01F8"/>
    <w:rsid w:val="002D4AB3"/>
    <w:rsid w:val="00301CFE"/>
    <w:rsid w:val="003155BB"/>
    <w:rsid w:val="003257D4"/>
    <w:rsid w:val="00372C37"/>
    <w:rsid w:val="00383FCC"/>
    <w:rsid w:val="00387BE3"/>
    <w:rsid w:val="003A3661"/>
    <w:rsid w:val="003C47FA"/>
    <w:rsid w:val="004061C1"/>
    <w:rsid w:val="004159C3"/>
    <w:rsid w:val="004324C1"/>
    <w:rsid w:val="00490A23"/>
    <w:rsid w:val="004A111F"/>
    <w:rsid w:val="004C6E83"/>
    <w:rsid w:val="004D2EC0"/>
    <w:rsid w:val="004D4156"/>
    <w:rsid w:val="004D50CB"/>
    <w:rsid w:val="004F198B"/>
    <w:rsid w:val="005023EE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707CBE"/>
    <w:rsid w:val="00714F3D"/>
    <w:rsid w:val="00720125"/>
    <w:rsid w:val="00743FA8"/>
    <w:rsid w:val="007621EB"/>
    <w:rsid w:val="007B3E6A"/>
    <w:rsid w:val="007D54A4"/>
    <w:rsid w:val="007E46BE"/>
    <w:rsid w:val="007E5970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5703E"/>
    <w:rsid w:val="00A66D0D"/>
    <w:rsid w:val="00AB1695"/>
    <w:rsid w:val="00AC53F9"/>
    <w:rsid w:val="00AC5E7A"/>
    <w:rsid w:val="00AD1539"/>
    <w:rsid w:val="00AE791E"/>
    <w:rsid w:val="00B050A1"/>
    <w:rsid w:val="00B453B9"/>
    <w:rsid w:val="00B5409C"/>
    <w:rsid w:val="00B54DF4"/>
    <w:rsid w:val="00C12862"/>
    <w:rsid w:val="00C15BBB"/>
    <w:rsid w:val="00C21B29"/>
    <w:rsid w:val="00C35925"/>
    <w:rsid w:val="00C42750"/>
    <w:rsid w:val="00CB418A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F31D7"/>
    <w:rsid w:val="00F17080"/>
    <w:rsid w:val="00F62EFC"/>
    <w:rsid w:val="00FB75B2"/>
    <w:rsid w:val="00FC2E02"/>
    <w:rsid w:val="00FC3190"/>
    <w:rsid w:val="00FC3C64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8DFA-2EFC-4D88-A8F6-3ACED7A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2</cp:revision>
  <cp:lastPrinted>2019-05-20T07:41:00Z</cp:lastPrinted>
  <dcterms:created xsi:type="dcterms:W3CDTF">2019-11-06T16:49:00Z</dcterms:created>
  <dcterms:modified xsi:type="dcterms:W3CDTF">2019-11-06T16:49:00Z</dcterms:modified>
</cp:coreProperties>
</file>